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DA" w:rsidRPr="00FE21DA" w:rsidRDefault="00FE21DA" w:rsidP="00E2349E">
      <w:pPr>
        <w:shd w:val="clear" w:color="auto" w:fill="FEFDFA"/>
        <w:tabs>
          <w:tab w:val="left" w:pos="426"/>
        </w:tabs>
        <w:spacing w:before="100" w:beforeAutospacing="1" w:after="300" w:line="360" w:lineRule="atLeast"/>
        <w:jc w:val="both"/>
        <w:rPr>
          <w:rFonts w:ascii="Times New Roman" w:eastAsia="Times New Roman" w:hAnsi="Times New Roman" w:cs="Times New Roman"/>
          <w:color w:val="1E1B1D"/>
          <w:sz w:val="24"/>
          <w:szCs w:val="24"/>
          <w:lang w:eastAsia="uk-UA"/>
        </w:rPr>
      </w:pPr>
      <w:r w:rsidRPr="00FE21DA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Станом </w:t>
      </w:r>
      <w:r w:rsidRPr="00FE21DA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uk-UA"/>
        </w:rPr>
        <w:t>на дату складання переліку акціонерів, які мають право на участь у загальних зборах</w:t>
      </w:r>
      <w:r w:rsidRPr="00FE21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саме на 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0</w:t>
      </w:r>
      <w:r w:rsidR="00CE084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3</w:t>
      </w:r>
      <w:r w:rsidR="00CE084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квітня 20</w:t>
      </w:r>
      <w:r w:rsidR="00CE084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20</w:t>
      </w:r>
      <w:r w:rsidRPr="00FE21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року, загальна кількість акцій складає</w:t>
      </w:r>
      <w:r w:rsidRPr="00FE21DA">
        <w:rPr>
          <w:rFonts w:ascii="Times New Roman" w:eastAsia="Times New Roman" w:hAnsi="Times New Roman" w:cs="Times New Roman"/>
          <w:color w:val="1E1B1D"/>
          <w:sz w:val="24"/>
          <w:szCs w:val="24"/>
          <w:lang w:eastAsia="uk-UA"/>
        </w:rPr>
        <w:t xml:space="preserve"> 12 312</w:t>
      </w:r>
      <w:r w:rsidR="00E2349E">
        <w:rPr>
          <w:rFonts w:ascii="Times New Roman" w:eastAsia="Times New Roman" w:hAnsi="Times New Roman" w:cs="Times New Roman"/>
          <w:color w:val="1E1B1D"/>
          <w:sz w:val="24"/>
          <w:szCs w:val="24"/>
          <w:lang w:eastAsia="uk-UA"/>
        </w:rPr>
        <w:t> </w:t>
      </w:r>
      <w:r w:rsidRPr="00FE21DA">
        <w:rPr>
          <w:rFonts w:ascii="Times New Roman" w:eastAsia="Times New Roman" w:hAnsi="Times New Roman" w:cs="Times New Roman"/>
          <w:color w:val="1E1B1D"/>
          <w:sz w:val="24"/>
          <w:szCs w:val="24"/>
          <w:lang w:eastAsia="uk-UA"/>
        </w:rPr>
        <w:t>155</w:t>
      </w:r>
      <w:r w:rsidR="00E2349E">
        <w:rPr>
          <w:rFonts w:ascii="Times New Roman" w:eastAsia="Times New Roman" w:hAnsi="Times New Roman" w:cs="Times New Roman"/>
          <w:color w:val="1E1B1D"/>
          <w:sz w:val="24"/>
          <w:szCs w:val="24"/>
          <w:lang w:val="ru-RU" w:eastAsia="uk-UA"/>
        </w:rPr>
        <w:t xml:space="preserve"> </w:t>
      </w:r>
      <w:r w:rsidRPr="00FE21DA">
        <w:rPr>
          <w:rFonts w:ascii="Times New Roman" w:eastAsia="Times New Roman" w:hAnsi="Times New Roman" w:cs="Times New Roman"/>
          <w:color w:val="1E1B1D"/>
          <w:sz w:val="24"/>
          <w:szCs w:val="24"/>
          <w:lang w:eastAsia="uk-UA"/>
        </w:rPr>
        <w:t xml:space="preserve">(дванадцять мільйонів триста дванадцять тисяч сто п’ятдесят </w:t>
      </w:r>
      <w:r>
        <w:rPr>
          <w:rFonts w:ascii="Times New Roman" w:eastAsia="Times New Roman" w:hAnsi="Times New Roman" w:cs="Times New Roman"/>
          <w:color w:val="1E1B1D"/>
          <w:sz w:val="24"/>
          <w:szCs w:val="24"/>
          <w:lang w:val="en-US" w:eastAsia="uk-UA"/>
        </w:rPr>
        <w:t xml:space="preserve"> </w:t>
      </w:r>
      <w:r w:rsidRPr="00FE21DA">
        <w:rPr>
          <w:rFonts w:ascii="Times New Roman" w:eastAsia="Times New Roman" w:hAnsi="Times New Roman" w:cs="Times New Roman"/>
          <w:color w:val="1E1B1D"/>
          <w:sz w:val="24"/>
          <w:szCs w:val="24"/>
          <w:lang w:eastAsia="uk-UA"/>
        </w:rPr>
        <w:t>п’ят</w:t>
      </w:r>
      <w:proofErr w:type="spellStart"/>
      <w:r>
        <w:rPr>
          <w:rFonts w:ascii="Times New Roman" w:eastAsia="Times New Roman" w:hAnsi="Times New Roman" w:cs="Times New Roman"/>
          <w:color w:val="1E1B1D"/>
          <w:sz w:val="24"/>
          <w:szCs w:val="24"/>
          <w:lang w:val="ru-RU" w:eastAsia="uk-UA"/>
        </w:rPr>
        <w:t>ь</w:t>
      </w:r>
      <w:proofErr w:type="spellEnd"/>
      <w:r w:rsidRPr="00FE21DA">
        <w:rPr>
          <w:rFonts w:ascii="Times New Roman" w:eastAsia="Times New Roman" w:hAnsi="Times New Roman" w:cs="Times New Roman"/>
          <w:color w:val="1E1B1D"/>
          <w:sz w:val="24"/>
          <w:szCs w:val="24"/>
          <w:lang w:eastAsia="uk-UA"/>
        </w:rPr>
        <w:t xml:space="preserve">) </w:t>
      </w:r>
      <w:r w:rsidRPr="00FE21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штук простих акцій, з них кількість голосуючих акцій становить </w:t>
      </w:r>
      <w:r w:rsidRPr="00FE21DA">
        <w:rPr>
          <w:rFonts w:ascii="Times New Roman" w:eastAsia="Times New Roman" w:hAnsi="Times New Roman" w:cs="Times New Roman"/>
          <w:color w:val="1E1B1D"/>
          <w:sz w:val="24"/>
          <w:szCs w:val="24"/>
          <w:lang w:eastAsia="uk-UA"/>
        </w:rPr>
        <w:t>10 732</w:t>
      </w:r>
      <w:r w:rsidR="00E2349E">
        <w:rPr>
          <w:rFonts w:ascii="Times New Roman" w:eastAsia="Times New Roman" w:hAnsi="Times New Roman" w:cs="Times New Roman"/>
          <w:color w:val="1E1B1D"/>
          <w:sz w:val="24"/>
          <w:szCs w:val="24"/>
          <w:lang w:eastAsia="uk-UA"/>
        </w:rPr>
        <w:t> </w:t>
      </w:r>
      <w:r w:rsidRPr="00FE21DA">
        <w:rPr>
          <w:rFonts w:ascii="Times New Roman" w:eastAsia="Times New Roman" w:hAnsi="Times New Roman" w:cs="Times New Roman"/>
          <w:color w:val="1E1B1D"/>
          <w:sz w:val="24"/>
          <w:szCs w:val="24"/>
          <w:lang w:eastAsia="uk-UA"/>
        </w:rPr>
        <w:t>448</w:t>
      </w:r>
      <w:r w:rsidR="00E2349E">
        <w:rPr>
          <w:rFonts w:ascii="Times New Roman" w:eastAsia="Times New Roman" w:hAnsi="Times New Roman" w:cs="Times New Roman"/>
          <w:color w:val="1E1B1D"/>
          <w:sz w:val="24"/>
          <w:szCs w:val="24"/>
          <w:lang w:val="ru-RU" w:eastAsia="uk-UA"/>
        </w:rPr>
        <w:t xml:space="preserve"> </w:t>
      </w:r>
      <w:r w:rsidRPr="00FE21DA">
        <w:rPr>
          <w:rFonts w:ascii="Times New Roman" w:eastAsia="Times New Roman" w:hAnsi="Times New Roman" w:cs="Times New Roman"/>
          <w:color w:val="1E1B1D"/>
          <w:sz w:val="24"/>
          <w:szCs w:val="24"/>
          <w:lang w:eastAsia="uk-UA"/>
        </w:rPr>
        <w:t>(десять мільйонів сімсот тридцять дві тисячі чотириста сорок вісім) штук.</w:t>
      </w:r>
    </w:p>
    <w:p w:rsidR="005311E5" w:rsidRPr="008045BD" w:rsidRDefault="005311E5" w:rsidP="00317B2A">
      <w:pPr>
        <w:rPr>
          <w:rFonts w:ascii="Times New Roman" w:hAnsi="Times New Roman" w:cs="Times New Roman"/>
          <w:sz w:val="24"/>
          <w:szCs w:val="24"/>
        </w:rPr>
      </w:pPr>
    </w:p>
    <w:sectPr w:rsidR="005311E5" w:rsidRPr="008045BD" w:rsidSect="0053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7B2A"/>
    <w:rsid w:val="00083E3F"/>
    <w:rsid w:val="000E770D"/>
    <w:rsid w:val="00111A7A"/>
    <w:rsid w:val="001B50A1"/>
    <w:rsid w:val="002A2806"/>
    <w:rsid w:val="002A541B"/>
    <w:rsid w:val="002F113A"/>
    <w:rsid w:val="00317B2A"/>
    <w:rsid w:val="005311E5"/>
    <w:rsid w:val="00697BA9"/>
    <w:rsid w:val="00797CCE"/>
    <w:rsid w:val="008045BD"/>
    <w:rsid w:val="008D169E"/>
    <w:rsid w:val="008D2839"/>
    <w:rsid w:val="00904EAE"/>
    <w:rsid w:val="009574DE"/>
    <w:rsid w:val="00A234AF"/>
    <w:rsid w:val="00C12E42"/>
    <w:rsid w:val="00C4216E"/>
    <w:rsid w:val="00CE0840"/>
    <w:rsid w:val="00E0311C"/>
    <w:rsid w:val="00E2349E"/>
    <w:rsid w:val="00FB7BE4"/>
    <w:rsid w:val="00FE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31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60148033">
    <w:name w:val="xfm_60148033"/>
    <w:basedOn w:val="a0"/>
    <w:rsid w:val="00083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Petrynat</dc:creator>
  <cp:lastModifiedBy>Petrynat</cp:lastModifiedBy>
  <cp:revision>8</cp:revision>
  <dcterms:created xsi:type="dcterms:W3CDTF">2018-04-23T14:27:00Z</dcterms:created>
  <dcterms:modified xsi:type="dcterms:W3CDTF">2020-04-08T07:56:00Z</dcterms:modified>
</cp:coreProperties>
</file>