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DA" w:rsidRPr="00FE21DA" w:rsidRDefault="00FE21DA" w:rsidP="00E2349E">
      <w:pPr>
        <w:shd w:val="clear" w:color="auto" w:fill="FEFDFA"/>
        <w:tabs>
          <w:tab w:val="left" w:pos="426"/>
        </w:tabs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</w:pP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 </w:t>
      </w:r>
      <w:r w:rsidRPr="00FE21DA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>на дату складання переліку акціонерів, які мають право на участь у загальних зборах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 на  </w:t>
      </w:r>
      <w:r w:rsidR="004E19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04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E197B">
        <w:rPr>
          <w:rFonts w:ascii="Times New Roman" w:eastAsia="Times New Roman" w:hAnsi="Times New Roman" w:cs="Times New Roman"/>
          <w:sz w:val="24"/>
          <w:szCs w:val="24"/>
          <w:lang w:eastAsia="uk-UA"/>
        </w:rPr>
        <w:t>січня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</w:t>
      </w:r>
      <w:r w:rsidR="004E19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21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загальна кількість акцій складає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 12 312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 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155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val="ru-RU" w:eastAsia="uk-UA"/>
        </w:rPr>
        <w:t xml:space="preserve">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(дванадцять мільйонів триста дванадцять тисяч сто п’ятдесят </w:t>
      </w:r>
      <w:r>
        <w:rPr>
          <w:rFonts w:ascii="Times New Roman" w:eastAsia="Times New Roman" w:hAnsi="Times New Roman" w:cs="Times New Roman"/>
          <w:color w:val="1E1B1D"/>
          <w:sz w:val="24"/>
          <w:szCs w:val="24"/>
          <w:lang w:val="en-US" w:eastAsia="uk-UA"/>
        </w:rPr>
        <w:t xml:space="preserve"> </w:t>
      </w:r>
      <w:proofErr w:type="spellStart"/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п’ят</w:t>
      </w:r>
      <w:proofErr w:type="spellEnd"/>
      <w:r>
        <w:rPr>
          <w:rFonts w:ascii="Times New Roman" w:eastAsia="Times New Roman" w:hAnsi="Times New Roman" w:cs="Times New Roman"/>
          <w:color w:val="1E1B1D"/>
          <w:sz w:val="24"/>
          <w:szCs w:val="24"/>
          <w:lang w:val="ru-RU" w:eastAsia="uk-UA"/>
        </w:rPr>
        <w:t>ь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) 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простих акцій, з них кількість голосуючих акцій становить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10 7</w:t>
      </w:r>
      <w:r w:rsidR="004E197B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30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 </w:t>
      </w:r>
      <w:r w:rsidR="004E197B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259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val="ru-RU" w:eastAsia="uk-UA"/>
        </w:rPr>
        <w:t xml:space="preserve">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(десять мільйонів сімсот тридцять і тисяч</w:t>
      </w:r>
      <w:r w:rsidR="004E197B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 двісті п’ятдесят дев’ять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) штук.</w:t>
      </w:r>
    </w:p>
    <w:p w:rsidR="005311E5" w:rsidRPr="008045BD" w:rsidRDefault="005311E5" w:rsidP="00317B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11E5" w:rsidRPr="008045BD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B2A"/>
    <w:rsid w:val="00083E3F"/>
    <w:rsid w:val="000E770D"/>
    <w:rsid w:val="00111A7A"/>
    <w:rsid w:val="001B50A1"/>
    <w:rsid w:val="002A2806"/>
    <w:rsid w:val="002A541B"/>
    <w:rsid w:val="002F113A"/>
    <w:rsid w:val="00317B2A"/>
    <w:rsid w:val="004E197B"/>
    <w:rsid w:val="005311E5"/>
    <w:rsid w:val="00697BA9"/>
    <w:rsid w:val="00797CCE"/>
    <w:rsid w:val="008045BD"/>
    <w:rsid w:val="008D169E"/>
    <w:rsid w:val="008D2839"/>
    <w:rsid w:val="00904EAE"/>
    <w:rsid w:val="009574DE"/>
    <w:rsid w:val="00A234AF"/>
    <w:rsid w:val="00C4216E"/>
    <w:rsid w:val="00E0311C"/>
    <w:rsid w:val="00E2349E"/>
    <w:rsid w:val="00FB7BE4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9A4C"/>
  <w15:docId w15:val="{DABC895F-6FC8-4F05-A998-F15F1457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1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0148033">
    <w:name w:val="xfm_60148033"/>
    <w:basedOn w:val="a0"/>
    <w:rsid w:val="0008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Petrynat</dc:creator>
  <cp:lastModifiedBy>Tamara Sergi. Petryna</cp:lastModifiedBy>
  <cp:revision>8</cp:revision>
  <dcterms:created xsi:type="dcterms:W3CDTF">2018-04-23T14:27:00Z</dcterms:created>
  <dcterms:modified xsi:type="dcterms:W3CDTF">2021-01-05T11:23:00Z</dcterms:modified>
</cp:coreProperties>
</file>